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B5AB7" w14:textId="77777777" w:rsidR="00A81691" w:rsidRPr="00A81691" w:rsidRDefault="00A81691" w:rsidP="00A81691">
      <w:r w:rsidRPr="00A81691">
        <w:t>Jean HURSTEL</w:t>
      </w:r>
    </w:p>
    <w:p w14:paraId="1A23F0E7" w14:textId="1AA8E8D6" w:rsidR="00A81691" w:rsidRPr="00A81691" w:rsidRDefault="00966B1A" w:rsidP="00A81691">
      <w:r>
        <w:t>Vice-p</w:t>
      </w:r>
      <w:r w:rsidR="00A81691" w:rsidRPr="00A81691">
        <w:t xml:space="preserve">résident de </w:t>
      </w:r>
      <w:r w:rsidR="00393452">
        <w:t>l’Académie d’Alsace</w:t>
      </w:r>
      <w:r w:rsidR="00B862F3">
        <w:t xml:space="preserve">, </w:t>
      </w:r>
      <w:r w:rsidR="00AE0CDD">
        <w:t xml:space="preserve">chargé de </w:t>
      </w:r>
      <w:r w:rsidR="00504821">
        <w:t xml:space="preserve">la </w:t>
      </w:r>
      <w:r w:rsidR="00AE0CDD">
        <w:t>communication</w:t>
      </w:r>
      <w:r w:rsidR="00504821">
        <w:t xml:space="preserve"> numérique</w:t>
      </w:r>
      <w:r w:rsidR="00A81691" w:rsidRPr="00A81691">
        <w:t xml:space="preserve"> de la Conférence nationale des académies.</w:t>
      </w:r>
    </w:p>
    <w:p w14:paraId="6FDDA043" w14:textId="42BCCEAD" w:rsidR="00A81691" w:rsidRPr="00A81691" w:rsidRDefault="00A81691" w:rsidP="00A81691">
      <w:r w:rsidRPr="00A81691">
        <w:t>Diplômé de l’IEP Strasbourg en économie et finances</w:t>
      </w:r>
      <w:r w:rsidR="00C42AEC">
        <w:t xml:space="preserve"> et de l’Institut supérieur </w:t>
      </w:r>
      <w:r w:rsidR="00A91E55">
        <w:t>de marketing</w:t>
      </w:r>
      <w:r w:rsidRPr="00A81691">
        <w:t>,</w:t>
      </w:r>
      <w:r w:rsidR="00397ECD">
        <w:t xml:space="preserve"> il </w:t>
      </w:r>
      <w:r w:rsidR="00CE2D6C">
        <w:t xml:space="preserve">a </w:t>
      </w:r>
      <w:r w:rsidR="002B270D">
        <w:t xml:space="preserve">assuré le contrôle de gestion de </w:t>
      </w:r>
      <w:r w:rsidR="00041CA3">
        <w:t>la filiale italienne de Trigano, puis</w:t>
      </w:r>
      <w:r w:rsidRPr="00A81691">
        <w:t xml:space="preserve"> mené une carrière riche et variée dans les secteurs du luxe, de la gastronomie et des spiritueux</w:t>
      </w:r>
      <w:r w:rsidR="009C361F">
        <w:t xml:space="preserve">. Il a </w:t>
      </w:r>
      <w:r w:rsidRPr="00A81691">
        <w:t>occup</w:t>
      </w:r>
      <w:r w:rsidR="00ED4766">
        <w:t>é</w:t>
      </w:r>
      <w:r w:rsidRPr="00A81691">
        <w:t xml:space="preserve"> des postes de direction </w:t>
      </w:r>
      <w:r w:rsidR="0084684B">
        <w:t xml:space="preserve">entre autres </w:t>
      </w:r>
      <w:r w:rsidR="00ED4766">
        <w:t>dans la distillerie fa</w:t>
      </w:r>
      <w:r w:rsidR="00003515">
        <w:t xml:space="preserve">miliale, </w:t>
      </w:r>
      <w:r w:rsidRPr="00A81691">
        <w:t>chez Rémy Martin</w:t>
      </w:r>
      <w:r w:rsidR="00621616">
        <w:t>,</w:t>
      </w:r>
      <w:r w:rsidRPr="00A81691">
        <w:t xml:space="preserve"> Marnier-Lapostolle</w:t>
      </w:r>
      <w:r w:rsidR="00621616">
        <w:t xml:space="preserve"> et PCB Création</w:t>
      </w:r>
      <w:r w:rsidRPr="00A81691">
        <w:t>, avant de fonder sa propre société de conseil</w:t>
      </w:r>
      <w:r w:rsidR="00325B15">
        <w:t xml:space="preserve"> qui l’a conduit à</w:t>
      </w:r>
      <w:r w:rsidR="00473D5A">
        <w:t xml:space="preserve"> superviser la restauration de la Tour de l’Horloge de Venise</w:t>
      </w:r>
      <w:r w:rsidR="00D80A73">
        <w:t xml:space="preserve"> pour le compte de Piaget</w:t>
      </w:r>
      <w:r w:rsidR="00473D5A">
        <w:t xml:space="preserve">, </w:t>
      </w:r>
      <w:r w:rsidR="00435AC7">
        <w:t>à animer l’association des Jeunes Restaurateurs d’Europe</w:t>
      </w:r>
      <w:r w:rsidR="00CD31DF">
        <w:t xml:space="preserve"> et </w:t>
      </w:r>
      <w:r w:rsidR="00D80A73">
        <w:t xml:space="preserve">à </w:t>
      </w:r>
      <w:r w:rsidR="000F5339">
        <w:t xml:space="preserve">collaborer </w:t>
      </w:r>
      <w:r w:rsidR="00C91E06">
        <w:t>au</w:t>
      </w:r>
      <w:r w:rsidR="00CD31DF">
        <w:t xml:space="preserve"> Festival du Cinéma de Genève</w:t>
      </w:r>
      <w:r w:rsidRPr="00A81691">
        <w:t>. Passionné de musique baroque, il préside l’ensemble Parlement de Musique</w:t>
      </w:r>
      <w:r w:rsidR="00254D00">
        <w:t>.</w:t>
      </w:r>
      <w:r w:rsidRPr="00A81691">
        <w:t xml:space="preserve"> </w:t>
      </w:r>
      <w:r w:rsidR="00254D00">
        <w:t>Vice</w:t>
      </w:r>
      <w:r w:rsidR="00966B1A">
        <w:t>-p</w:t>
      </w:r>
      <w:r w:rsidR="00254D00">
        <w:t>résident</w:t>
      </w:r>
      <w:r w:rsidRPr="00A81691">
        <w:t xml:space="preserve"> de l’Académie d’Alsace, il est également responsable de la communication numérique de la Conférence nationale des académies. </w:t>
      </w:r>
      <w:r w:rsidR="00EE0C17">
        <w:t xml:space="preserve">Il a édité un recueil de photographies </w:t>
      </w:r>
      <w:r w:rsidR="00E97CFB">
        <w:t>« L’</w:t>
      </w:r>
      <w:r w:rsidR="00F82D1A">
        <w:t>Œil</w:t>
      </w:r>
      <w:r w:rsidR="00E97CFB">
        <w:t xml:space="preserve"> </w:t>
      </w:r>
      <w:r w:rsidR="00F82D1A">
        <w:t>Gourmand</w:t>
      </w:r>
      <w:r w:rsidR="002B16AE">
        <w:t> »</w:t>
      </w:r>
      <w:r w:rsidR="00F82D1A">
        <w:t xml:space="preserve"> </w:t>
      </w:r>
      <w:r w:rsidR="002B16AE">
        <w:t>et exposé ses photographies à Strasbourg, Saint</w:t>
      </w:r>
      <w:r w:rsidR="00F90484">
        <w:t>-</w:t>
      </w:r>
      <w:r w:rsidR="002B16AE">
        <w:t xml:space="preserve">Marcel de Félines et Venise. </w:t>
      </w:r>
      <w:r w:rsidRPr="00A81691">
        <w:t xml:space="preserve">Chevalier de l’Ordre National du Mérite, il parle couramment </w:t>
      </w:r>
      <w:r w:rsidR="004E4C24">
        <w:t>cinq</w:t>
      </w:r>
      <w:r w:rsidRPr="00A81691">
        <w:t xml:space="preserve"> langues et cultive un attachement particulier pour Venise.</w:t>
      </w:r>
    </w:p>
    <w:p w14:paraId="333D8F55" w14:textId="77777777" w:rsidR="00171662" w:rsidRDefault="00171662"/>
    <w:sectPr w:rsidR="00171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91"/>
    <w:rsid w:val="00003515"/>
    <w:rsid w:val="00041CA3"/>
    <w:rsid w:val="000F5339"/>
    <w:rsid w:val="001554FE"/>
    <w:rsid w:val="00171662"/>
    <w:rsid w:val="00254D00"/>
    <w:rsid w:val="002B16AE"/>
    <w:rsid w:val="002B270D"/>
    <w:rsid w:val="002F6A49"/>
    <w:rsid w:val="00313D47"/>
    <w:rsid w:val="00325B15"/>
    <w:rsid w:val="00393452"/>
    <w:rsid w:val="0039385F"/>
    <w:rsid w:val="00397ECD"/>
    <w:rsid w:val="003B6533"/>
    <w:rsid w:val="0043356A"/>
    <w:rsid w:val="00435AC7"/>
    <w:rsid w:val="00452BF6"/>
    <w:rsid w:val="00473D5A"/>
    <w:rsid w:val="004C2E36"/>
    <w:rsid w:val="004E4C24"/>
    <w:rsid w:val="00504821"/>
    <w:rsid w:val="00586015"/>
    <w:rsid w:val="005E73F2"/>
    <w:rsid w:val="005E7F87"/>
    <w:rsid w:val="00621616"/>
    <w:rsid w:val="006A668C"/>
    <w:rsid w:val="007A39C3"/>
    <w:rsid w:val="00835B1E"/>
    <w:rsid w:val="0084684B"/>
    <w:rsid w:val="0087678E"/>
    <w:rsid w:val="00880C76"/>
    <w:rsid w:val="008A6839"/>
    <w:rsid w:val="009334AF"/>
    <w:rsid w:val="00966B1A"/>
    <w:rsid w:val="009C1B59"/>
    <w:rsid w:val="009C361F"/>
    <w:rsid w:val="00A75889"/>
    <w:rsid w:val="00A81691"/>
    <w:rsid w:val="00A91987"/>
    <w:rsid w:val="00A91E55"/>
    <w:rsid w:val="00AB4E35"/>
    <w:rsid w:val="00AB5DAA"/>
    <w:rsid w:val="00AE0CDD"/>
    <w:rsid w:val="00B862F3"/>
    <w:rsid w:val="00BE6293"/>
    <w:rsid w:val="00C25B34"/>
    <w:rsid w:val="00C42AEC"/>
    <w:rsid w:val="00C91E06"/>
    <w:rsid w:val="00CD31DF"/>
    <w:rsid w:val="00CE2D6C"/>
    <w:rsid w:val="00D4245F"/>
    <w:rsid w:val="00D51508"/>
    <w:rsid w:val="00D80A73"/>
    <w:rsid w:val="00D9589F"/>
    <w:rsid w:val="00D95E1B"/>
    <w:rsid w:val="00E07CE6"/>
    <w:rsid w:val="00E97CFB"/>
    <w:rsid w:val="00ED4766"/>
    <w:rsid w:val="00EE0C17"/>
    <w:rsid w:val="00F82D1A"/>
    <w:rsid w:val="00F90484"/>
    <w:rsid w:val="00FB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9DBF5"/>
  <w15:chartTrackingRefBased/>
  <w15:docId w15:val="{D2DBD8D7-F6E8-4EB7-B756-11DC4953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89F"/>
    <w:pPr>
      <w:spacing w:after="0" w:line="240" w:lineRule="auto"/>
    </w:pPr>
    <w:rPr>
      <w:rFonts w:ascii="Calibri" w:hAnsi="Calibri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A75889"/>
    <w:pPr>
      <w:keepNext/>
      <w:keepLines/>
      <w:spacing w:after="120"/>
      <w:outlineLvl w:val="0"/>
    </w:pPr>
    <w:rPr>
      <w:rFonts w:eastAsiaTheme="majorEastAsia" w:cstheme="majorBidi"/>
      <w:b/>
      <w:sz w:val="40"/>
      <w:szCs w:val="40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554FE"/>
    <w:pPr>
      <w:keepNext/>
      <w:keepLines/>
      <w:spacing w:before="160" w:after="80"/>
      <w:ind w:left="567"/>
      <w:outlineLvl w:val="1"/>
    </w:pPr>
    <w:rPr>
      <w:rFonts w:eastAsiaTheme="majorEastAsia" w:cstheme="majorBidi"/>
      <w:sz w:val="32"/>
      <w:szCs w:val="32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75889"/>
    <w:pPr>
      <w:keepNext/>
      <w:keepLines/>
      <w:spacing w:before="80" w:after="80"/>
      <w:ind w:left="1134"/>
      <w:outlineLvl w:val="2"/>
    </w:pPr>
    <w:rPr>
      <w:rFonts w:eastAsiaTheme="majorEastAsia" w:cstheme="majorBidi"/>
      <w:sz w:val="28"/>
      <w:szCs w:val="28"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75889"/>
    <w:pPr>
      <w:keepNext/>
      <w:keepLines/>
      <w:spacing w:before="80"/>
      <w:ind w:left="1701"/>
      <w:outlineLvl w:val="3"/>
    </w:pPr>
    <w:rPr>
      <w:rFonts w:eastAsiaTheme="majorEastAsia" w:cstheme="majorBidi"/>
      <w:i/>
      <w:iCs/>
      <w:u w:val="singl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816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8169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8169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169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169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75889"/>
    <w:rPr>
      <w:rFonts w:ascii="Calibri" w:eastAsiaTheme="majorEastAsia" w:hAnsi="Calibri" w:cstheme="majorBidi"/>
      <w:sz w:val="28"/>
      <w:szCs w:val="28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A75889"/>
    <w:pPr>
      <w:spacing w:after="80"/>
      <w:contextualSpacing/>
      <w:jc w:val="center"/>
    </w:pPr>
    <w:rPr>
      <w:rFonts w:eastAsiaTheme="majorEastAsia" w:cstheme="majorBidi"/>
      <w:b/>
      <w:spacing w:val="-10"/>
      <w:kern w:val="28"/>
      <w:sz w:val="56"/>
      <w:szCs w:val="56"/>
      <w:u w:val="single"/>
    </w:rPr>
  </w:style>
  <w:style w:type="character" w:customStyle="1" w:styleId="TitreCar">
    <w:name w:val="Titre Car"/>
    <w:basedOn w:val="Policepardfaut"/>
    <w:link w:val="Titre"/>
    <w:uiPriority w:val="10"/>
    <w:rsid w:val="00A75889"/>
    <w:rPr>
      <w:rFonts w:ascii="Calibri" w:eastAsiaTheme="majorEastAsia" w:hAnsi="Calibri" w:cstheme="majorBidi"/>
      <w:b/>
      <w:spacing w:val="-10"/>
      <w:kern w:val="28"/>
      <w:sz w:val="56"/>
      <w:szCs w:val="56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75889"/>
    <w:rPr>
      <w:rFonts w:ascii="Calibri" w:eastAsiaTheme="majorEastAsia" w:hAnsi="Calibri" w:cstheme="majorBidi"/>
      <w:b/>
      <w:sz w:val="40"/>
      <w:szCs w:val="40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1554FE"/>
    <w:rPr>
      <w:rFonts w:ascii="Calibri" w:eastAsiaTheme="majorEastAsia" w:hAnsi="Calibri" w:cstheme="majorBidi"/>
      <w:sz w:val="32"/>
      <w:szCs w:val="32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A75889"/>
    <w:rPr>
      <w:rFonts w:ascii="Calibri" w:eastAsiaTheme="majorEastAsia" w:hAnsi="Calibri" w:cstheme="majorBidi"/>
      <w:i/>
      <w:iCs/>
      <w:sz w:val="22"/>
      <w:u w:val="single"/>
    </w:rPr>
  </w:style>
  <w:style w:type="character" w:customStyle="1" w:styleId="Titre5Car">
    <w:name w:val="Titre 5 Car"/>
    <w:basedOn w:val="Policepardfaut"/>
    <w:link w:val="Titre5"/>
    <w:uiPriority w:val="9"/>
    <w:semiHidden/>
    <w:rsid w:val="00A81691"/>
    <w:rPr>
      <w:rFonts w:eastAsiaTheme="majorEastAsia" w:cstheme="majorBidi"/>
      <w:color w:val="0F4761" w:themeColor="accent1" w:themeShade="BF"/>
      <w:sz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A81691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A81691"/>
    <w:rPr>
      <w:rFonts w:eastAsiaTheme="majorEastAsia" w:cstheme="majorBidi"/>
      <w:color w:val="595959" w:themeColor="text1" w:themeTint="A6"/>
      <w:sz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A81691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A81691"/>
    <w:rPr>
      <w:rFonts w:eastAsiaTheme="majorEastAsia" w:cstheme="majorBidi"/>
      <w:color w:val="272727" w:themeColor="text1" w:themeTint="D8"/>
      <w:sz w:val="2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169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81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816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81691"/>
    <w:rPr>
      <w:rFonts w:ascii="Calibri" w:hAnsi="Calibri"/>
      <w:i/>
      <w:iCs/>
      <w:color w:val="404040" w:themeColor="text1" w:themeTint="BF"/>
      <w:sz w:val="22"/>
    </w:rPr>
  </w:style>
  <w:style w:type="paragraph" w:styleId="Paragraphedeliste">
    <w:name w:val="List Paragraph"/>
    <w:basedOn w:val="Normal"/>
    <w:uiPriority w:val="34"/>
    <w:qFormat/>
    <w:rsid w:val="00A816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8169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1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1691"/>
    <w:rPr>
      <w:rFonts w:ascii="Calibri" w:hAnsi="Calibri"/>
      <w:i/>
      <w:iCs/>
      <w:color w:val="0F4761" w:themeColor="accent1" w:themeShade="BF"/>
      <w:sz w:val="22"/>
    </w:rPr>
  </w:style>
  <w:style w:type="character" w:styleId="Rfrenceintense">
    <w:name w:val="Intense Reference"/>
    <w:basedOn w:val="Policepardfaut"/>
    <w:uiPriority w:val="32"/>
    <w:qFormat/>
    <w:rsid w:val="00A816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1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1070</Characters>
  <Application>Microsoft Office Word</Application>
  <DocSecurity>0</DocSecurity>
  <Lines>16</Lines>
  <Paragraphs>3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Hurstel</dc:creator>
  <cp:keywords/>
  <dc:description/>
  <cp:lastModifiedBy>Charles Hirlimann</cp:lastModifiedBy>
  <cp:revision>2</cp:revision>
  <dcterms:created xsi:type="dcterms:W3CDTF">2025-03-25T13:34:00Z</dcterms:created>
  <dcterms:modified xsi:type="dcterms:W3CDTF">2025-03-25T13:34:00Z</dcterms:modified>
</cp:coreProperties>
</file>